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pacing w:before="0" w:line="240" w:lineRule="auto"/>
        <w:rPr>
          <w:rFonts w:ascii="Times New Roman" w:hAnsi="Times New Roman"/>
        </w:rPr>
      </w:pPr>
    </w:p>
    <w:p>
      <w:pPr>
        <w:pStyle w:val="Default"/>
        <w:spacing w:before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FOOLING AROUND bu Fuliranje</w:t>
      </w:r>
    </w:p>
    <w:p>
      <w:pPr>
        <w:pStyle w:val="Default"/>
        <w:spacing w:before="0" w:line="240" w:lineRule="auto"/>
        <w:rPr>
          <w:rFonts w:ascii="Times New Roman" w:cs="Times New Roman" w:hAnsi="Times New Roman" w:eastAsia="Times New Roman"/>
        </w:rPr>
      </w:pPr>
    </w:p>
    <w:p>
      <w:pPr>
        <w:pStyle w:val="Default"/>
        <w:spacing w:before="0" w:line="240" w:lineRule="auto"/>
        <w:rPr>
          <w:rFonts w:ascii="Times New Roman" w:cs="Times New Roman" w:hAnsi="Times New Roman" w:eastAsia="Times New Roman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Mason Burgers &amp; Stuff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 nudi vrhunske gourmet burgere koji su osvojili nagrade na Zagreb Burger Festivalu 2017. i 2018. godine. </w:t>
      </w:r>
      <w:r>
        <w:rPr>
          <w:rFonts w:ascii="Times New Roman" w:hAnsi="Times New Roman"/>
          <w:b w:val="1"/>
          <w:bCs w:val="1"/>
          <w:outline w:val="0"/>
          <w:color w:val="222222"/>
          <w:u w:color="222222"/>
          <w:shd w:val="clear" w:color="auto" w:fill="ffffff"/>
          <w:rtl w:val="0"/>
          <w:lang w:val="de-DE"/>
          <w14:textFill>
            <w14:solidFill>
              <w14:srgbClr w14:val="222222"/>
            </w14:solidFill>
          </w14:textFill>
        </w:rPr>
        <w:t>Chef Ivan Zidar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, strastveni kulinarski inovator i lider iza ovog uspje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nog brenda, ve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ć 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dugi niz godina stvara jedinstvene specijalitete koji spajaju lokalne sastojke s vrhunskim mesom i brioche pecivom. Njegov kulinarski put zapo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č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eo je 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kolovanjem u presti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ž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noj 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koli kuhanja u Lyonu, gdje je usavr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avao svoje vje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tine pod mentorstvom najboljih. Nakon povratka u Hrvatsku, radio je u nekoliko renomiranih restorana i na brojnim projektima, prije nego je odlu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č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io utemeljiti Mason Burgers &amp; Stuff, brend koji se danas smatra jednim od pionira gourmet burger scene u Zagrebu. Ivanov tim, kojem predvodi s jasnim ciljem 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– 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kvalitetom, inovacijom i izvrsno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šć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u u svakom segmentu 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– 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osvoji srca ljubitelja hrane diljem Zagreba i 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ire.</w:t>
      </w:r>
    </w:p>
    <w:p>
      <w:pPr>
        <w:pStyle w:val="Default"/>
        <w:spacing w:before="0" w:after="200" w:line="240" w:lineRule="auto"/>
        <w:rPr>
          <w:rFonts w:ascii="Times New Roman" w:cs="Times New Roman" w:hAnsi="Times New Roman" w:eastAsia="Times New Roman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Na Adventu ispred hotela Esplanade, Mason Burgers &amp; Stuff predstavit 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ć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e bogatiju ponudu specijaliteta koja ne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ć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e obuhvatiti samo njihove 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č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uvene burgere, ve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ć 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i raznovrsne gurmanske delicije. Me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đ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u ponu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đ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enim jelima bit 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ć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e 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paleta s istarskim sirom, Butter burger (s tartufima ili bez), Dry aged burger, Pork belly, Smash dog, sendvi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č 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:lang w:val="fr-FR"/>
          <w14:textFill>
            <w14:solidFill>
              <w14:srgbClr w14:val="222222"/>
            </w14:solidFill>
          </w14:textFill>
        </w:rPr>
        <w:t>s pe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č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enom svinjetinom, a za desert 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– 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ri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ž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a na mlijeku u obliku arancina.</w:t>
      </w:r>
      <w:r>
        <w:rPr>
          <w:rFonts w:ascii="Times New Roman" w:hAnsi="Times New Roman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 </w:t>
      </w:r>
    </w:p>
    <w:p>
      <w:pPr>
        <w:pStyle w:val="Default"/>
        <w:spacing w:before="0" w:after="200" w:line="240" w:lineRule="auto"/>
        <w:rPr>
          <w:rFonts w:ascii="Times New Roman" w:cs="Times New Roman" w:hAnsi="Times New Roman" w:eastAsia="Times New Roman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efault"/>
        <w:spacing w:before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Mason Burgers &amp; Stuff</w:t>
      </w:r>
      <w:r>
        <w:rPr>
          <w:rFonts w:ascii="Times New Roman" w:hAnsi="Times New Roman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 ponuda:</w:t>
      </w:r>
    </w:p>
    <w:p>
      <w:pPr>
        <w:pStyle w:val="Default"/>
        <w:spacing w:before="0" w:line="240" w:lineRule="auto"/>
        <w:rPr>
          <w:rFonts w:ascii="Times New Roman" w:cs="Times New Roman" w:hAnsi="Times New Roman" w:eastAsia="Times New Roman"/>
        </w:rPr>
      </w:pPr>
    </w:p>
    <w:p>
      <w:pPr>
        <w:pStyle w:val="Default"/>
        <w:spacing w:before="0" w:line="240" w:lineRule="auto"/>
        <w:rPr>
          <w:rFonts w:ascii="Times New Roman" w:cs="Times New Roman" w:hAnsi="Times New Roman" w:eastAsia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  <w:rtl w:val="0"/>
        </w:rPr>
        <w:t>Mason - naglasak na mesu, vodimo se idejom manje je vi</w:t>
      </w:r>
      <w:r>
        <w:rPr>
          <w:rFonts w:ascii="Times New Roman" w:hAnsi="Times New Roman" w:hint="default"/>
          <w:shd w:val="clear" w:color="auto" w:fill="ffffff"/>
          <w:rtl w:val="0"/>
        </w:rPr>
        <w:t>š</w:t>
      </w:r>
      <w:r>
        <w:rPr>
          <w:rFonts w:ascii="Times New Roman" w:hAnsi="Times New Roman"/>
          <w:shd w:val="clear" w:color="auto" w:fill="ffffff"/>
          <w:rtl w:val="0"/>
        </w:rPr>
        <w:t>e. I tako je osmi</w:t>
      </w:r>
      <w:r>
        <w:rPr>
          <w:rFonts w:ascii="Times New Roman" w:hAnsi="Times New Roman" w:hint="default"/>
          <w:shd w:val="clear" w:color="auto" w:fill="ffffff"/>
          <w:rtl w:val="0"/>
        </w:rPr>
        <w:t>š</w:t>
      </w:r>
      <w:r>
        <w:rPr>
          <w:rFonts w:ascii="Times New Roman" w:hAnsi="Times New Roman"/>
          <w:shd w:val="clear" w:color="auto" w:fill="ffffff"/>
          <w:rtl w:val="0"/>
        </w:rPr>
        <w:t xml:space="preserve">ljena cijela ponuda koju </w:t>
      </w:r>
      <w:r>
        <w:rPr>
          <w:rFonts w:ascii="Times New Roman" w:hAnsi="Times New Roman" w:hint="default"/>
          <w:shd w:val="clear" w:color="auto" w:fill="ffffff"/>
          <w:rtl w:val="0"/>
        </w:rPr>
        <w:t>ć</w:t>
      </w:r>
      <w:r>
        <w:rPr>
          <w:rFonts w:ascii="Times New Roman" w:hAnsi="Times New Roman"/>
          <w:shd w:val="clear" w:color="auto" w:fill="ffffff"/>
          <w:rtl w:val="0"/>
        </w:rPr>
        <w:t xml:space="preserve">emo predstaviti na </w:t>
      </w:r>
      <w:r>
        <w:rPr>
          <w:rFonts w:ascii="Times New Roman" w:hAnsi="Times New Roman"/>
          <w:shd w:val="clear" w:color="auto" w:fill="ffffff"/>
          <w:rtl w:val="0"/>
        </w:rPr>
        <w:t>Fooling Around by Fuliranje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Default"/>
        <w:spacing w:before="0" w:line="240" w:lineRule="auto"/>
        <w:rPr>
          <w:rFonts w:ascii="Times New Roman" w:cs="Times New Roman" w:hAnsi="Times New Roman" w:eastAsia="Times New Roman"/>
          <w:shd w:val="clear" w:color="auto" w:fill="ffffff"/>
        </w:rPr>
      </w:pPr>
    </w:p>
    <w:p>
      <w:pPr>
        <w:pStyle w:val="Default"/>
        <w:numPr>
          <w:ilvl w:val="0"/>
          <w:numId w:val="2"/>
        </w:numPr>
        <w:spacing w:before="0" w:line="240" w:lineRule="auto"/>
        <w:rPr>
          <w:rFonts w:ascii="Times New Roman" w:hAnsi="Times New Roman"/>
          <w:b w:val="1"/>
          <w:bCs w:val="1"/>
          <w:lang w:val="nl-NL"/>
          <w14:textOutline>
            <w14:noFill/>
          </w14:textOutline>
        </w:rPr>
      </w:pPr>
      <w:r>
        <w:rPr>
          <w:rFonts w:ascii="Times New Roman" w:hAnsi="Times New Roman"/>
          <w:b w:val="1"/>
          <w:bCs w:val="1"/>
          <w:shd w:val="clear" w:color="auto" w:fill="ffffff"/>
          <w:rtl w:val="0"/>
          <w:lang w:val="nl-NL"/>
          <w14:textOutline>
            <w14:noFill/>
          </w14:textOutline>
        </w:rPr>
        <w:t xml:space="preserve">Butter burger </w:t>
      </w:r>
      <w:r>
        <w:rPr>
          <w:rFonts w:ascii="Times New Roman" w:hAnsi="Times New Roman"/>
          <w:b w:val="1"/>
          <w:bCs w:val="1"/>
          <w:shd w:val="clear" w:color="auto" w:fill="ffffff"/>
          <w:rtl w:val="0"/>
          <w:lang w:val="ru-RU"/>
          <w14:textOutline w14:w="12700" w14:cap="flat">
            <w14:noFill/>
            <w14:miter w14:lim="400000"/>
          </w14:textOutline>
        </w:rPr>
        <w:t xml:space="preserve">- </w:t>
      </w:r>
      <w:r>
        <w:rPr>
          <w:rFonts w:ascii="Times New Roman" w:hAnsi="Times New Roman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burger od posebnog komada mesa koji ima 40% masno</w:t>
      </w:r>
      <w:r>
        <w:rPr>
          <w:rFonts w:ascii="Times New Roman" w:hAnsi="Times New Roman" w:hint="default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e. Butter burgeru nije potrebno ni</w:t>
      </w:r>
      <w:r>
        <w:rPr>
          <w:rFonts w:ascii="Times New Roman" w:hAnsi="Times New Roman" w:hint="default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t</w:t>
      </w:r>
      <w:r>
        <w:rPr>
          <w:rFonts w:ascii="Times New Roman" w:hAnsi="Times New Roman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a dodavat</w:t>
      </w:r>
      <w:r>
        <w:rPr>
          <w:rFonts w:ascii="Times New Roman" w:hAnsi="Times New Roman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i</w:t>
      </w:r>
      <w:r>
        <w:rPr>
          <w:rFonts w:ascii="Times New Roman" w:hAnsi="Times New Roman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 osim tartuf</w:t>
      </w:r>
      <w:r>
        <w:rPr>
          <w:rFonts w:ascii="Times New Roman" w:hAnsi="Times New Roman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a</w:t>
      </w:r>
      <w:r>
        <w:rPr>
          <w:rFonts w:ascii="Times New Roman" w:hAnsi="Times New Roman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 koji </w:t>
      </w:r>
      <w:r>
        <w:rPr>
          <w:rFonts w:ascii="Times New Roman" w:hAnsi="Times New Roman" w:hint="default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 ga oplemenit. Savr</w:t>
      </w:r>
      <w:r>
        <w:rPr>
          <w:rFonts w:ascii="Times New Roman" w:hAnsi="Times New Roman" w:hint="default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b w:val="0"/>
          <w:bCs w:val="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eno se sljubljuje sa brioche pecivom</w:t>
      </w:r>
    </w:p>
    <w:p>
      <w:pPr>
        <w:pStyle w:val="Default"/>
        <w:numPr>
          <w:ilvl w:val="0"/>
          <w:numId w:val="3"/>
        </w:numPr>
        <w:spacing w:before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b w:val="1"/>
          <w:bCs w:val="1"/>
          <w:shd w:val="clear" w:color="auto" w:fill="ffffff"/>
          <w:rtl w:val="0"/>
          <w:lang w:val="en-US"/>
        </w:rPr>
        <w:t>Dry aged burger</w:t>
      </w:r>
      <w:r>
        <w:rPr>
          <w:rFonts w:ascii="Times New Roman" w:hAnsi="Times New Roman"/>
          <w:shd w:val="clear" w:color="auto" w:fill="ffffff"/>
          <w:rtl w:val="0"/>
        </w:rPr>
        <w:t xml:space="preserve"> - pljesnivi sir i karamelizirani luk</w:t>
      </w:r>
    </w:p>
    <w:p>
      <w:pPr>
        <w:pStyle w:val="Default"/>
        <w:numPr>
          <w:ilvl w:val="0"/>
          <w:numId w:val="3"/>
        </w:numPr>
        <w:spacing w:before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b w:val="1"/>
          <w:bCs w:val="1"/>
          <w:shd w:val="clear" w:color="auto" w:fill="ffffff"/>
          <w:rtl w:val="0"/>
          <w:lang w:val="en-US"/>
        </w:rPr>
        <w:t xml:space="preserve">Smash dog </w:t>
      </w:r>
      <w:r>
        <w:rPr>
          <w:rFonts w:ascii="Times New Roman" w:hAnsi="Times New Roman"/>
          <w:shd w:val="clear" w:color="auto" w:fill="ffffff"/>
          <w:rtl w:val="0"/>
        </w:rPr>
        <w:t>- pljeskavica od istarske kobasice, istarski kravlji sir i zape</w:t>
      </w:r>
      <w:r>
        <w:rPr>
          <w:rFonts w:ascii="Times New Roman" w:hAnsi="Times New Roman" w:hint="default"/>
          <w:shd w:val="clear" w:color="auto" w:fill="ffffff"/>
          <w:rtl w:val="0"/>
        </w:rPr>
        <w:t>č</w:t>
      </w:r>
      <w:r>
        <w:rPr>
          <w:rFonts w:ascii="Times New Roman" w:hAnsi="Times New Roman"/>
          <w:shd w:val="clear" w:color="auto" w:fill="ffffff"/>
          <w:rtl w:val="0"/>
        </w:rPr>
        <w:t>eni crveni radi</w:t>
      </w:r>
      <w:r>
        <w:rPr>
          <w:rFonts w:ascii="Times New Roman" w:hAnsi="Times New Roman" w:hint="default"/>
          <w:shd w:val="clear" w:color="auto" w:fill="ffffff"/>
          <w:rtl w:val="0"/>
        </w:rPr>
        <w:t>č</w:t>
      </w:r>
      <w:r>
        <w:rPr>
          <w:rFonts w:ascii="Times New Roman" w:hAnsi="Times New Roman"/>
          <w:shd w:val="clear" w:color="auto" w:fill="ffffff"/>
          <w:rtl w:val="0"/>
          <w:lang w:val="it-IT"/>
        </w:rPr>
        <w:t xml:space="preserve"> u accettu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Default"/>
        <w:numPr>
          <w:ilvl w:val="0"/>
          <w:numId w:val="3"/>
        </w:numPr>
        <w:spacing w:before="0" w:line="240" w:lineRule="auto"/>
        <w:rPr>
          <w:rFonts w:ascii="Times New Roman" w:hAnsi="Times New Roman" w:hint="default"/>
        </w:rPr>
      </w:pPr>
      <w:r>
        <w:rPr>
          <w:rFonts w:ascii="Times New Roman" w:hAnsi="Times New Roman" w:hint="default"/>
          <w:b w:val="1"/>
          <w:bCs w:val="1"/>
          <w:shd w:val="clear" w:color="auto" w:fill="ffffff"/>
          <w:rtl w:val="0"/>
        </w:rPr>
        <w:t>Š</w:t>
      </w:r>
      <w:r>
        <w:rPr>
          <w:rFonts w:ascii="Times New Roman" w:hAnsi="Times New Roman"/>
          <w:b w:val="1"/>
          <w:bCs w:val="1"/>
          <w:shd w:val="clear" w:color="auto" w:fill="ffffff"/>
          <w:rtl w:val="0"/>
        </w:rPr>
        <w:t>paleta</w:t>
      </w:r>
      <w:r>
        <w:rPr>
          <w:rFonts w:ascii="Times New Roman" w:hAnsi="Times New Roman"/>
          <w:shd w:val="clear" w:color="auto" w:fill="ffffff"/>
          <w:rtl w:val="0"/>
        </w:rPr>
        <w:t xml:space="preserve"> - jelo koje se u Istri slu</w:t>
      </w:r>
      <w:r>
        <w:rPr>
          <w:rFonts w:ascii="Times New Roman" w:hAnsi="Times New Roman" w:hint="default"/>
          <w:shd w:val="clear" w:color="auto" w:fill="ffffff"/>
          <w:rtl w:val="0"/>
        </w:rPr>
        <w:t>ž</w:t>
      </w:r>
      <w:r>
        <w:rPr>
          <w:rFonts w:ascii="Times New Roman" w:hAnsi="Times New Roman"/>
          <w:shd w:val="clear" w:color="auto" w:fill="ffffff"/>
          <w:rtl w:val="0"/>
        </w:rPr>
        <w:t xml:space="preserve">i za vrijeme </w:t>
      </w:r>
      <w:r>
        <w:rPr>
          <w:rFonts w:ascii="Times New Roman" w:hAnsi="Times New Roman"/>
          <w:shd w:val="clear" w:color="auto" w:fill="ffffff"/>
          <w:rtl w:val="0"/>
        </w:rPr>
        <w:t>U</w:t>
      </w:r>
      <w:r>
        <w:rPr>
          <w:rFonts w:ascii="Times New Roman" w:hAnsi="Times New Roman"/>
          <w:shd w:val="clear" w:color="auto" w:fill="ffffff"/>
          <w:rtl w:val="0"/>
        </w:rPr>
        <w:t>skrsa. Pr</w:t>
      </w:r>
      <w:r>
        <w:rPr>
          <w:rFonts w:ascii="Times New Roman" w:hAnsi="Times New Roman" w:hint="default"/>
          <w:shd w:val="clear" w:color="auto" w:fill="ffffff"/>
          <w:rtl w:val="0"/>
        </w:rPr>
        <w:t>š</w:t>
      </w:r>
      <w:r>
        <w:rPr>
          <w:rFonts w:ascii="Times New Roman" w:hAnsi="Times New Roman"/>
          <w:shd w:val="clear" w:color="auto" w:fill="ffffff"/>
          <w:rtl w:val="0"/>
        </w:rPr>
        <w:t>ut od prednje noge, ple</w:t>
      </w:r>
      <w:r>
        <w:rPr>
          <w:rFonts w:ascii="Times New Roman" w:hAnsi="Times New Roman" w:hint="default"/>
          <w:shd w:val="clear" w:color="auto" w:fill="ffffff"/>
          <w:rtl w:val="0"/>
        </w:rPr>
        <w:t>ć</w:t>
      </w:r>
      <w:r>
        <w:rPr>
          <w:rFonts w:ascii="Times New Roman" w:hAnsi="Times New Roman"/>
          <w:shd w:val="clear" w:color="auto" w:fill="ffffff"/>
          <w:rtl w:val="0"/>
        </w:rPr>
        <w:t>ke narezan na male fetice i ispe</w:t>
      </w:r>
      <w:r>
        <w:rPr>
          <w:rFonts w:ascii="Times New Roman" w:hAnsi="Times New Roman" w:hint="default"/>
          <w:shd w:val="clear" w:color="auto" w:fill="ffffff"/>
          <w:rtl w:val="0"/>
        </w:rPr>
        <w:t>č</w:t>
      </w:r>
      <w:r>
        <w:rPr>
          <w:rFonts w:ascii="Times New Roman" w:hAnsi="Times New Roman"/>
          <w:shd w:val="clear" w:color="auto" w:fill="ffffff"/>
          <w:rtl w:val="0"/>
        </w:rPr>
        <w:t>en u mas</w:t>
      </w:r>
      <w:r>
        <w:rPr>
          <w:rFonts w:ascii="Times New Roman" w:hAnsi="Times New Roman"/>
          <w:shd w:val="clear" w:color="auto" w:fill="ffffff"/>
          <w:rtl w:val="0"/>
        </w:rPr>
        <w:t>linovom</w:t>
      </w:r>
      <w:r>
        <w:rPr>
          <w:rFonts w:ascii="Times New Roman" w:hAnsi="Times New Roman"/>
          <w:shd w:val="clear" w:color="auto" w:fill="ffffff"/>
          <w:rtl w:val="0"/>
        </w:rPr>
        <w:t xml:space="preserve"> ulju i bijelom vinu, sa kravljim sirom.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Default"/>
        <w:numPr>
          <w:ilvl w:val="0"/>
          <w:numId w:val="3"/>
        </w:numPr>
        <w:spacing w:before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b w:val="1"/>
          <w:bCs w:val="1"/>
          <w:shd w:val="clear" w:color="auto" w:fill="ffffff"/>
          <w:rtl w:val="0"/>
          <w:lang w:val="en-US"/>
        </w:rPr>
        <w:t>Pork belly</w:t>
      </w:r>
      <w:r>
        <w:rPr>
          <w:rFonts w:ascii="Times New Roman" w:hAnsi="Times New Roman"/>
          <w:shd w:val="clear" w:color="auto" w:fill="ffffff"/>
          <w:rtl w:val="0"/>
        </w:rPr>
        <w:t xml:space="preserve"> - sous vide 24h i dimljen na drvu od jabuke. Poslu</w:t>
      </w:r>
      <w:r>
        <w:rPr>
          <w:rFonts w:ascii="Times New Roman" w:hAnsi="Times New Roman" w:hint="default"/>
          <w:shd w:val="clear" w:color="auto" w:fill="ffffff"/>
          <w:rtl w:val="0"/>
        </w:rPr>
        <w:t>ž</w:t>
      </w:r>
      <w:r>
        <w:rPr>
          <w:rFonts w:ascii="Times New Roman" w:hAnsi="Times New Roman"/>
          <w:shd w:val="clear" w:color="auto" w:fill="ffffff"/>
          <w:rtl w:val="0"/>
        </w:rPr>
        <w:t xml:space="preserve">en </w:t>
      </w:r>
      <w:r>
        <w:rPr>
          <w:rFonts w:ascii="Times New Roman" w:hAnsi="Times New Roman"/>
          <w:shd w:val="clear" w:color="auto" w:fill="ffffff"/>
          <w:rtl w:val="0"/>
        </w:rPr>
        <w:t>sa klasi</w:t>
      </w:r>
      <w:r>
        <w:rPr>
          <w:rFonts w:ascii="Times New Roman" w:hAnsi="Times New Roman" w:hint="default"/>
          <w:shd w:val="clear" w:color="auto" w:fill="ffffff"/>
          <w:rtl w:val="0"/>
        </w:rPr>
        <w:t>č</w:t>
      </w:r>
      <w:r>
        <w:rPr>
          <w:rFonts w:ascii="Times New Roman" w:hAnsi="Times New Roman"/>
          <w:shd w:val="clear" w:color="auto" w:fill="ffffff"/>
          <w:rtl w:val="0"/>
        </w:rPr>
        <w:t>nim kimchijem uz dodatak ananasa</w:t>
      </w:r>
    </w:p>
    <w:p>
      <w:pPr>
        <w:pStyle w:val="Default"/>
        <w:numPr>
          <w:ilvl w:val="0"/>
          <w:numId w:val="3"/>
        </w:numPr>
        <w:spacing w:before="0" w:line="240" w:lineRule="auto"/>
        <w:rPr>
          <w:rFonts w:ascii="Times New Roman" w:hAnsi="Times New Roman"/>
        </w:rPr>
      </w:pPr>
      <w:r>
        <w:rPr>
          <w:rFonts w:ascii="Times New Roman" w:hAnsi="Times New Roman"/>
          <w:b w:val="1"/>
          <w:bCs w:val="1"/>
          <w:shd w:val="clear" w:color="auto" w:fill="ffffff"/>
          <w:rtl w:val="0"/>
        </w:rPr>
        <w:t>Brisket</w:t>
      </w:r>
      <w:r>
        <w:rPr>
          <w:rFonts w:ascii="Times New Roman" w:hAnsi="Times New Roman"/>
          <w:shd w:val="clear" w:color="auto" w:fill="ffffff"/>
          <w:rtl w:val="0"/>
        </w:rPr>
        <w:t xml:space="preserve"> - sous vide 36h i 4h smoker na dimu od hrasta. Wasabi mayo i kiseli luk</w:t>
      </w:r>
    </w:p>
    <w:p>
      <w:pPr>
        <w:pStyle w:val="Default"/>
        <w:numPr>
          <w:ilvl w:val="0"/>
          <w:numId w:val="3"/>
        </w:numPr>
        <w:spacing w:before="0" w:line="240" w:lineRule="auto"/>
        <w:rPr>
          <w:rFonts w:ascii="Times New Roman" w:hAnsi="Times New Roman"/>
        </w:rPr>
      </w:pPr>
      <w:r>
        <w:rPr>
          <w:rFonts w:ascii="Times New Roman" w:hAnsi="Times New Roman"/>
          <w:i w:val="1"/>
          <w:iCs w:val="1"/>
          <w:shd w:val="clear" w:color="auto" w:fill="ffffff"/>
          <w:rtl w:val="0"/>
        </w:rPr>
        <w:t>Vikendom</w:t>
      </w:r>
      <w:r>
        <w:rPr>
          <w:rFonts w:ascii="Times New Roman" w:hAnsi="Times New Roman"/>
          <w:i w:val="1"/>
          <w:iCs w:val="1"/>
          <w:shd w:val="clear" w:color="auto" w:fill="ffffff"/>
          <w:rtl w:val="0"/>
        </w:rPr>
        <w:t>:</w:t>
      </w:r>
      <w:r>
        <w:rPr>
          <w:rFonts w:ascii="Times New Roman" w:hAnsi="Times New Roman"/>
          <w:shd w:val="clear" w:color="auto" w:fill="ffffff"/>
          <w:rtl w:val="0"/>
        </w:rPr>
        <w:t xml:space="preserve"> </w:t>
      </w:r>
      <w:r>
        <w:rPr>
          <w:rFonts w:ascii="Times New Roman" w:hAnsi="Times New Roman"/>
          <w:b w:val="1"/>
          <w:bCs w:val="1"/>
          <w:shd w:val="clear" w:color="auto" w:fill="ffffff"/>
          <w:rtl w:val="0"/>
          <w:lang w:val="es-ES_tradnl"/>
        </w:rPr>
        <w:t>La caja china</w:t>
      </w:r>
      <w:r>
        <w:rPr>
          <w:rFonts w:ascii="Times New Roman" w:hAnsi="Times New Roman"/>
          <w:shd w:val="clear" w:color="auto" w:fill="ffffff"/>
          <w:rtl w:val="0"/>
          <w:lang w:val="it-IT"/>
        </w:rPr>
        <w:t xml:space="preserve"> - pe</w:t>
      </w:r>
      <w:r>
        <w:rPr>
          <w:rFonts w:ascii="Times New Roman" w:hAnsi="Times New Roman" w:hint="default"/>
          <w:shd w:val="clear" w:color="auto" w:fill="ffffff"/>
          <w:rtl w:val="0"/>
        </w:rPr>
        <w:t>ć</w:t>
      </w:r>
      <w:r>
        <w:rPr>
          <w:rFonts w:ascii="Times New Roman" w:hAnsi="Times New Roman"/>
          <w:shd w:val="clear" w:color="auto" w:fill="ffffff"/>
          <w:rtl w:val="0"/>
        </w:rPr>
        <w:t xml:space="preserve">i </w:t>
      </w:r>
      <w:r>
        <w:rPr>
          <w:rFonts w:ascii="Times New Roman" w:hAnsi="Times New Roman" w:hint="default"/>
          <w:shd w:val="clear" w:color="auto" w:fill="ffffff"/>
          <w:rtl w:val="0"/>
        </w:rPr>
        <w:t>ć</w:t>
      </w:r>
      <w:r>
        <w:rPr>
          <w:rFonts w:ascii="Times New Roman" w:hAnsi="Times New Roman"/>
          <w:shd w:val="clear" w:color="auto" w:fill="ffffff"/>
          <w:rtl w:val="0"/>
        </w:rPr>
        <w:t>emo doma</w:t>
      </w:r>
      <w:r>
        <w:rPr>
          <w:rFonts w:ascii="Times New Roman" w:hAnsi="Times New Roman" w:hint="default"/>
          <w:shd w:val="clear" w:color="auto" w:fill="ffffff"/>
          <w:rtl w:val="0"/>
        </w:rPr>
        <w:t>ć</w:t>
      </w:r>
      <w:r>
        <w:rPr>
          <w:rFonts w:ascii="Times New Roman" w:hAnsi="Times New Roman"/>
          <w:shd w:val="clear" w:color="auto" w:fill="ffffff"/>
          <w:rtl w:val="0"/>
        </w:rPr>
        <w:t>eg odojka i servirat</w:t>
      </w:r>
      <w:r>
        <w:rPr>
          <w:rFonts w:ascii="Times New Roman" w:hAnsi="Times New Roman"/>
          <w:shd w:val="clear" w:color="auto" w:fill="ffffff"/>
          <w:rtl w:val="0"/>
        </w:rPr>
        <w:t>i</w:t>
      </w:r>
      <w:r>
        <w:rPr>
          <w:rFonts w:ascii="Times New Roman" w:hAnsi="Times New Roman"/>
          <w:shd w:val="clear" w:color="auto" w:fill="ffffff"/>
          <w:rtl w:val="0"/>
        </w:rPr>
        <w:t xml:space="preserve"> ga sa kimchijem u jednoj varijanti, druga je francuska salata i tur</w:t>
      </w:r>
      <w:r>
        <w:rPr>
          <w:rFonts w:ascii="Times New Roman" w:hAnsi="Times New Roman" w:hint="default"/>
          <w:shd w:val="clear" w:color="auto" w:fill="ffffff"/>
          <w:rtl w:val="0"/>
        </w:rPr>
        <w:t>š</w:t>
      </w:r>
      <w:r>
        <w:rPr>
          <w:rFonts w:ascii="Times New Roman" w:hAnsi="Times New Roman"/>
          <w:shd w:val="clear" w:color="auto" w:fill="ffffff"/>
          <w:rtl w:val="0"/>
        </w:rPr>
        <w:t>ija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